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C0" w:rsidRPr="005E3FC0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5E3FC0" w:rsidRPr="005E3FC0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письму МКУ «Центр обеспечения </w:t>
      </w:r>
    </w:p>
    <w:p w:rsidR="005E3FC0" w:rsidRPr="005E3FC0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 и дополнительного образования</w:t>
      </w:r>
    </w:p>
    <w:p w:rsidR="005E3FC0" w:rsidRPr="005E3FC0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Сакского района </w:t>
      </w:r>
    </w:p>
    <w:p w:rsidR="00454F2E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29.10.2021 № </w:t>
      </w:r>
      <w:r w:rsidR="0045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01-18/</w:t>
      </w:r>
      <w:r w:rsidR="00671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951</w:t>
      </w:r>
    </w:p>
    <w:p w:rsidR="005E3FC0" w:rsidRDefault="005E3FC0" w:rsidP="00736693">
      <w:pPr>
        <w:pStyle w:val="a6"/>
        <w:jc w:val="right"/>
        <w:rPr>
          <w:sz w:val="20"/>
        </w:rPr>
      </w:pPr>
    </w:p>
    <w:p w:rsidR="005E0DC5" w:rsidRDefault="00E35E24" w:rsidP="00624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2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5E0DC5">
        <w:rPr>
          <w:rFonts w:ascii="Times New Roman" w:hAnsi="Times New Roman" w:cs="Times New Roman"/>
          <w:b/>
          <w:sz w:val="28"/>
          <w:szCs w:val="28"/>
        </w:rPr>
        <w:t>подготовке к Функциональной грамотности</w:t>
      </w:r>
    </w:p>
    <w:p w:rsidR="00E35E24" w:rsidRDefault="00E35E24" w:rsidP="00AD7B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5E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675E">
        <w:rPr>
          <w:rFonts w:ascii="Times New Roman" w:hAnsi="Times New Roman" w:cs="Times New Roman"/>
          <w:sz w:val="28"/>
          <w:szCs w:val="28"/>
        </w:rPr>
        <w:t>. Функциональная грамотность. Учимся для жизни</w:t>
      </w:r>
    </w:p>
    <w:p w:rsidR="006D675E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D675E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https://uchitel.club/events/funkcionalnaya-gramotnost-ucimsya-dlya-zizni/</w:t>
        </w:r>
      </w:hyperlink>
    </w:p>
    <w:p w:rsidR="006D675E" w:rsidRDefault="006D675E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5E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675E">
        <w:rPr>
          <w:rFonts w:ascii="Times New Roman" w:hAnsi="Times New Roman" w:cs="Times New Roman"/>
          <w:sz w:val="28"/>
          <w:szCs w:val="28"/>
        </w:rPr>
        <w:t>.</w:t>
      </w:r>
      <w:r w:rsidR="00AD1604">
        <w:rPr>
          <w:rFonts w:ascii="Times New Roman" w:hAnsi="Times New Roman" w:cs="Times New Roman"/>
          <w:sz w:val="28"/>
          <w:szCs w:val="28"/>
        </w:rPr>
        <w:t xml:space="preserve"> Воспитательная функция контекстных математических задач</w:t>
      </w:r>
    </w:p>
    <w:p w:rsidR="00AD1604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D1604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https://uchitel.club/events/vospitatelnaya-funkciya-kontekstnyh-matematicheskih-zadach/</w:t>
        </w:r>
      </w:hyperlink>
    </w:p>
    <w:p w:rsidR="00AD1604" w:rsidRDefault="00AD1604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04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1604">
        <w:rPr>
          <w:rFonts w:ascii="Times New Roman" w:hAnsi="Times New Roman" w:cs="Times New Roman"/>
          <w:sz w:val="28"/>
          <w:szCs w:val="28"/>
        </w:rPr>
        <w:t>. Естественно-научная грамотность: формирование и оценивание</w:t>
      </w:r>
    </w:p>
    <w:p w:rsidR="00AD1604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D1604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https://uchitel.club/events/funkcionalnaya-gramotnost-formirovanie-i-ocenivanie/</w:t>
        </w:r>
      </w:hyperlink>
    </w:p>
    <w:p w:rsidR="00AD1604" w:rsidRDefault="00AD1604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04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1604">
        <w:rPr>
          <w:rFonts w:ascii="Times New Roman" w:hAnsi="Times New Roman" w:cs="Times New Roman"/>
          <w:sz w:val="28"/>
          <w:szCs w:val="28"/>
        </w:rPr>
        <w:t xml:space="preserve">. </w:t>
      </w:r>
      <w:r w:rsidR="004F4FFE">
        <w:rPr>
          <w:rFonts w:ascii="Times New Roman" w:hAnsi="Times New Roman" w:cs="Times New Roman"/>
          <w:sz w:val="28"/>
          <w:szCs w:val="28"/>
        </w:rPr>
        <w:t>Формирование естественно-научной грамотности: «От учебника к оценке»</w:t>
      </w:r>
    </w:p>
    <w:p w:rsidR="004F4FFE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F4FFE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https://uchitel.club/events/formirovanie-estestvenno-naucnoi-gramotnosti-ot-ucebnika-k-ocenke/</w:t>
        </w:r>
      </w:hyperlink>
    </w:p>
    <w:p w:rsidR="004F4FFE" w:rsidRDefault="004F4FFE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FFE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4FFE">
        <w:rPr>
          <w:rFonts w:ascii="Times New Roman" w:hAnsi="Times New Roman" w:cs="Times New Roman"/>
          <w:sz w:val="28"/>
          <w:szCs w:val="28"/>
        </w:rPr>
        <w:t xml:space="preserve">. </w:t>
      </w:r>
      <w:r w:rsidR="00F01D86">
        <w:rPr>
          <w:rFonts w:ascii="Times New Roman" w:hAnsi="Times New Roman" w:cs="Times New Roman"/>
          <w:sz w:val="28"/>
          <w:szCs w:val="28"/>
        </w:rPr>
        <w:t>Уроки для жизни. Какие задачи подобрать учителю химии и биологии для развития естественно-научной грамотности?</w:t>
      </w:r>
    </w:p>
    <w:p w:rsidR="00F01D86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01D86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https://uchitel.club/events/uroki-dlya-zizni-kakie-zadaci-podobrat-ucitelyu-ximii-i-biologii-dlya-razvitiya-estestvenno-naucnoi-gramotnosti/</w:t>
        </w:r>
      </w:hyperlink>
    </w:p>
    <w:p w:rsidR="00F01D86" w:rsidRDefault="00F01D86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D86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1D86">
        <w:rPr>
          <w:rFonts w:ascii="Times New Roman" w:hAnsi="Times New Roman" w:cs="Times New Roman"/>
          <w:sz w:val="28"/>
          <w:szCs w:val="28"/>
        </w:rPr>
        <w:t xml:space="preserve">. </w:t>
      </w:r>
      <w:r w:rsidR="00D32B3A">
        <w:rPr>
          <w:rFonts w:ascii="Times New Roman" w:hAnsi="Times New Roman" w:cs="Times New Roman"/>
          <w:sz w:val="28"/>
          <w:szCs w:val="28"/>
        </w:rPr>
        <w:t>Математическая грамотность: от формирования до оценивания</w:t>
      </w:r>
    </w:p>
    <w:p w:rsidR="00D32B3A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32B3A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https://uchitel.club/events/matematiceskaya-gramotnost-ot-formirovaniya-do-ocenivaniya/</w:t>
        </w:r>
      </w:hyperlink>
    </w:p>
    <w:p w:rsidR="00D32B3A" w:rsidRDefault="00D32B3A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B3A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29AB">
        <w:rPr>
          <w:rFonts w:ascii="Times New Roman" w:hAnsi="Times New Roman" w:cs="Times New Roman"/>
          <w:sz w:val="28"/>
          <w:szCs w:val="28"/>
        </w:rPr>
        <w:t xml:space="preserve">. Разговоры о важном. Как разбудить в ученике исследователя? </w:t>
      </w:r>
    </w:p>
    <w:p w:rsidR="00DD29AB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D29AB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https://uchitel.club/events/razgovor-o-vaznom-kak-razbudit-v-ucenike-issledovatelya/</w:t>
        </w:r>
      </w:hyperlink>
    </w:p>
    <w:p w:rsidR="00DD29AB" w:rsidRDefault="00DD29AB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AB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9AB">
        <w:rPr>
          <w:rFonts w:ascii="Times New Roman" w:hAnsi="Times New Roman" w:cs="Times New Roman"/>
          <w:sz w:val="28"/>
          <w:szCs w:val="28"/>
        </w:rPr>
        <w:t>. Учусь быть лидером: от теории к практике</w:t>
      </w:r>
    </w:p>
    <w:p w:rsidR="00DD29AB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D29AB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https://uchitel.club/events/ucus-byt-liderom-ot-teorii-k-praktike/</w:t>
        </w:r>
      </w:hyperlink>
    </w:p>
    <w:p w:rsidR="00DD29AB" w:rsidRDefault="00DD29AB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AB" w:rsidRPr="00A304DB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2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4DB">
        <w:rPr>
          <w:rFonts w:ascii="Times New Roman" w:hAnsi="Times New Roman" w:cs="Times New Roman"/>
          <w:sz w:val="28"/>
          <w:szCs w:val="28"/>
        </w:rPr>
        <w:t xml:space="preserve">Функциональная грамотность. Готовимся к </w:t>
      </w:r>
      <w:r w:rsidR="00A304DB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A304DB" w:rsidRPr="00A304DB">
        <w:rPr>
          <w:rFonts w:ascii="Times New Roman" w:hAnsi="Times New Roman" w:cs="Times New Roman"/>
          <w:sz w:val="28"/>
          <w:szCs w:val="28"/>
        </w:rPr>
        <w:t>-2022</w:t>
      </w:r>
    </w:p>
    <w:p w:rsidR="00A304DB" w:rsidRPr="000246AC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246AC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https://uchitel.club/events/funkcionalnaya-gramotnost-gotovimsya-k-pisa-2022/</w:t>
        </w:r>
      </w:hyperlink>
    </w:p>
    <w:p w:rsidR="000246AC" w:rsidRPr="00624BFB" w:rsidRDefault="000246A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AC" w:rsidRDefault="000246A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6A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Готовимся к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-2022. Читательская грамотность. Методические основы</w:t>
      </w:r>
    </w:p>
    <w:p w:rsidR="000246AC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246AC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https://uchitel.club/events/gotovimsya-k-pisa-2022-citatelskaya-gramotnost-metodiceskie-osnovy/</w:t>
        </w:r>
      </w:hyperlink>
    </w:p>
    <w:p w:rsidR="000246AC" w:rsidRDefault="000246A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AC" w:rsidRDefault="000246A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FE00D6">
        <w:rPr>
          <w:rFonts w:ascii="Times New Roman" w:hAnsi="Times New Roman" w:cs="Times New Roman"/>
          <w:sz w:val="28"/>
          <w:szCs w:val="28"/>
        </w:rPr>
        <w:t xml:space="preserve"> Готовимся к </w:t>
      </w:r>
      <w:r w:rsidR="00FE00D6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FE00D6">
        <w:rPr>
          <w:rFonts w:ascii="Times New Roman" w:hAnsi="Times New Roman" w:cs="Times New Roman"/>
          <w:sz w:val="28"/>
          <w:szCs w:val="28"/>
        </w:rPr>
        <w:t>-2022. Читательская грамотность. Решение задач</w:t>
      </w:r>
    </w:p>
    <w:p w:rsidR="00FE00D6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FE00D6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https://uchitel.club/events/gotovimsya-k-pisa-2022-citatelskaya-gramotnost-resenie-zadac/</w:t>
        </w:r>
      </w:hyperlink>
    </w:p>
    <w:p w:rsidR="0088342D" w:rsidRDefault="00FE00D6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88342D" w:rsidRPr="0088342D">
        <w:rPr>
          <w:rFonts w:ascii="Times New Roman" w:hAnsi="Times New Roman" w:cs="Times New Roman"/>
          <w:sz w:val="28"/>
          <w:szCs w:val="28"/>
        </w:rPr>
        <w:t xml:space="preserve"> </w:t>
      </w:r>
      <w:r w:rsidR="0088342D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88342D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88342D">
        <w:rPr>
          <w:rFonts w:ascii="Times New Roman" w:hAnsi="Times New Roman" w:cs="Times New Roman"/>
          <w:sz w:val="28"/>
          <w:szCs w:val="28"/>
        </w:rPr>
        <w:t>-2022. Естественно-научная грамотность. Методические основы</w:t>
      </w:r>
    </w:p>
    <w:p w:rsidR="0088342D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8342D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https://uchitel.club/events/gotovimsya-k-pisa-2022-estestvenno-naucnaya-gramotnost-metodiceskie-osnovy/</w:t>
        </w:r>
      </w:hyperlink>
    </w:p>
    <w:p w:rsidR="0088342D" w:rsidRDefault="0088342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3A" w:rsidRDefault="0088342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79343A" w:rsidRPr="0079343A">
        <w:rPr>
          <w:rFonts w:ascii="Times New Roman" w:hAnsi="Times New Roman" w:cs="Times New Roman"/>
          <w:sz w:val="28"/>
          <w:szCs w:val="28"/>
        </w:rPr>
        <w:t xml:space="preserve"> </w:t>
      </w:r>
      <w:r w:rsidR="0079343A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79343A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79343A">
        <w:rPr>
          <w:rFonts w:ascii="Times New Roman" w:hAnsi="Times New Roman" w:cs="Times New Roman"/>
          <w:sz w:val="28"/>
          <w:szCs w:val="28"/>
        </w:rPr>
        <w:t>-2022. Естественно-научная грамотность. Решение задач</w:t>
      </w:r>
    </w:p>
    <w:p w:rsidR="0079343A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79343A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https://uchitel.club/events/gotovimsya-k-pisa-2022-estestvenno-naucnaya-gramotnost-resenie-zadac/</w:t>
        </w:r>
      </w:hyperlink>
    </w:p>
    <w:p w:rsidR="0079343A" w:rsidRDefault="0079343A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3A" w:rsidRDefault="0079343A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486738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486738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486738">
        <w:rPr>
          <w:rFonts w:ascii="Times New Roman" w:hAnsi="Times New Roman" w:cs="Times New Roman"/>
          <w:sz w:val="28"/>
          <w:szCs w:val="28"/>
        </w:rPr>
        <w:t xml:space="preserve">-2022. </w:t>
      </w:r>
      <w:r w:rsidR="00810841">
        <w:rPr>
          <w:rFonts w:ascii="Times New Roman" w:hAnsi="Times New Roman" w:cs="Times New Roman"/>
          <w:sz w:val="28"/>
          <w:szCs w:val="28"/>
        </w:rPr>
        <w:t xml:space="preserve">Математическая </w:t>
      </w:r>
      <w:r w:rsidR="00486738">
        <w:rPr>
          <w:rFonts w:ascii="Times New Roman" w:hAnsi="Times New Roman" w:cs="Times New Roman"/>
          <w:sz w:val="28"/>
          <w:szCs w:val="28"/>
        </w:rPr>
        <w:t>грамотность. Методические основы</w:t>
      </w:r>
    </w:p>
    <w:p w:rsidR="00486738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86738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https://uchitel.club/events/gotovimsya-k-pisa-2022-matematiceskaya-gramotnost-metodiceskie-osnovy/</w:t>
        </w:r>
      </w:hyperlink>
    </w:p>
    <w:p w:rsidR="00486738" w:rsidRDefault="00486738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841" w:rsidRDefault="00810841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Готовимся к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-2022. Математическая грамотность. Решение задач</w:t>
      </w:r>
    </w:p>
    <w:p w:rsidR="00810841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10841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https://uchitel.club/events/gotovimsya-k-pisa-2022-matematiceskaya-gramotnost-resenie-zadac/</w:t>
        </w:r>
      </w:hyperlink>
    </w:p>
    <w:p w:rsidR="00810841" w:rsidRDefault="00810841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841" w:rsidRDefault="00810841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23C80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A23C80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A23C80">
        <w:rPr>
          <w:rFonts w:ascii="Times New Roman" w:hAnsi="Times New Roman" w:cs="Times New Roman"/>
          <w:sz w:val="28"/>
          <w:szCs w:val="28"/>
        </w:rPr>
        <w:t>-2022. Подводим итоги</w:t>
      </w:r>
    </w:p>
    <w:p w:rsidR="00A23C80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23C80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https://uchitel.club/events/gotovimsya-k-pisa-2022-podvodim-itogi/</w:t>
        </w:r>
      </w:hyperlink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B672A2">
        <w:rPr>
          <w:rFonts w:ascii="Times New Roman" w:hAnsi="Times New Roman" w:cs="Times New Roman"/>
          <w:sz w:val="28"/>
          <w:szCs w:val="28"/>
        </w:rPr>
        <w:t xml:space="preserve"> Формирование функциональной математической грамотности: учимся решать задачи на уроках математики в 1-4 классах</w:t>
      </w:r>
    </w:p>
    <w:p w:rsidR="00A23C80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672A2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https://uchitel.club/events/formirovanie-funkcionalnoi-matematiceskoi-gramotnosti-ucimsya-resat-zadaci-na-urokax-matematiki-v-1-4-klassax/</w:t>
        </w:r>
      </w:hyperlink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3C643F">
        <w:rPr>
          <w:rFonts w:ascii="Times New Roman" w:hAnsi="Times New Roman" w:cs="Times New Roman"/>
          <w:sz w:val="28"/>
          <w:szCs w:val="28"/>
        </w:rPr>
        <w:t xml:space="preserve"> Готовимся к </w:t>
      </w:r>
      <w:r w:rsidR="003C643F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3C643F">
        <w:rPr>
          <w:rFonts w:ascii="Times New Roman" w:hAnsi="Times New Roman" w:cs="Times New Roman"/>
          <w:sz w:val="28"/>
          <w:szCs w:val="28"/>
        </w:rPr>
        <w:t>-2022. Естественно-научная грамотность на уроке</w:t>
      </w:r>
    </w:p>
    <w:p w:rsidR="00A23C80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3C643F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https://uchitel.club/events/estestvenno-naucnaya-gramotnost-na-uroke-podgotovka-k-urokam/</w:t>
        </w:r>
      </w:hyperlink>
    </w:p>
    <w:p w:rsidR="003C643F" w:rsidRDefault="003C643F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3C643F">
        <w:rPr>
          <w:rFonts w:ascii="Times New Roman" w:hAnsi="Times New Roman" w:cs="Times New Roman"/>
          <w:sz w:val="28"/>
          <w:szCs w:val="28"/>
        </w:rPr>
        <w:t xml:space="preserve"> Функциональная языковая грамотность и культура языкового мышления как уровень о</w:t>
      </w:r>
      <w:r w:rsidR="00C213E2">
        <w:rPr>
          <w:rFonts w:ascii="Times New Roman" w:hAnsi="Times New Roman" w:cs="Times New Roman"/>
          <w:sz w:val="28"/>
          <w:szCs w:val="28"/>
        </w:rPr>
        <w:t>бразованности современного школьника</w:t>
      </w:r>
    </w:p>
    <w:p w:rsidR="003C643F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3C643F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https://uchitel.club/events/funkcionalnaya-yazykovaya-gramotnost-i-kultura-yazykovogo-mysleniya-kak-uroven-obrazovannosti-sovremennogo-skolnika/</w:t>
        </w:r>
      </w:hyperlink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060FFB">
        <w:rPr>
          <w:rFonts w:ascii="Times New Roman" w:hAnsi="Times New Roman" w:cs="Times New Roman"/>
          <w:sz w:val="28"/>
          <w:szCs w:val="28"/>
        </w:rPr>
        <w:t xml:space="preserve"> Ко Всемирному дню математики. Диалоги с авторами</w:t>
      </w:r>
    </w:p>
    <w:p w:rsidR="00060FFB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60FFB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https://uchitel.club/events/k-vsemirnomu-dnyu-matematiki-dialogi-s-avtorom-tipicnye-osibki-pri-resenii-uravnenii/</w:t>
        </w:r>
      </w:hyperlink>
    </w:p>
    <w:p w:rsidR="00060FFB" w:rsidRDefault="00060FFB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FFB" w:rsidRDefault="00060FFB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8B2230">
        <w:rPr>
          <w:rFonts w:ascii="Times New Roman" w:hAnsi="Times New Roman" w:cs="Times New Roman"/>
          <w:sz w:val="28"/>
          <w:szCs w:val="28"/>
        </w:rPr>
        <w:t>Функциональная грамотность и способы её формирования на уроках окружающего мира</w:t>
      </w:r>
    </w:p>
    <w:p w:rsidR="008B2230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8B2230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https://uchitel.club/events/funkcionalnaya-gramotnost-i-sposoby-ee-formirovaniya-na-urokax-okruzayushhego-mira/</w:t>
        </w:r>
      </w:hyperlink>
    </w:p>
    <w:p w:rsidR="008B2230" w:rsidRDefault="008B223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230" w:rsidRDefault="008B223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C84BE9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C84BE9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C84BE9">
        <w:rPr>
          <w:rFonts w:ascii="Times New Roman" w:hAnsi="Times New Roman" w:cs="Times New Roman"/>
          <w:sz w:val="28"/>
          <w:szCs w:val="28"/>
        </w:rPr>
        <w:t>-2022. Финансовая грамотность и география</w:t>
      </w:r>
    </w:p>
    <w:p w:rsidR="00C84BE9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C84BE9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https://uchitel.club/events/gotovimsya-k-pisa-2022-finansovaya-gramotnost-i-geografiya/</w:t>
        </w:r>
      </w:hyperlink>
    </w:p>
    <w:p w:rsidR="00B21B77" w:rsidRDefault="00B21B77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B21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Готовимся к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-2022. Финансовая грамотность и обществознание</w:t>
      </w:r>
    </w:p>
    <w:p w:rsidR="00B21B77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21B77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https://uchitel.club/events/gotovimsya-k-pisa-2022-finansovaya-gramotnost-i-obshhestvoznanie/</w:t>
        </w:r>
      </w:hyperlink>
    </w:p>
    <w:p w:rsidR="00B21B77" w:rsidRDefault="00B21B77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B77" w:rsidRDefault="00B21B77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EC4C6D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EC4C6D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EC4C6D">
        <w:rPr>
          <w:rFonts w:ascii="Times New Roman" w:hAnsi="Times New Roman" w:cs="Times New Roman"/>
          <w:sz w:val="28"/>
          <w:szCs w:val="28"/>
        </w:rPr>
        <w:t>-2022. Математика и финансовая грамотность</w:t>
      </w:r>
    </w:p>
    <w:p w:rsidR="00EC4C6D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EC4C6D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https://uchitel.club/events/funkcionalnaya-gramotnost-matematika-i-finansy/</w:t>
        </w:r>
      </w:hyperlink>
    </w:p>
    <w:p w:rsidR="00C84BE9" w:rsidRDefault="00C84BE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BE9" w:rsidRDefault="00EC4C6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84BE9">
        <w:rPr>
          <w:rFonts w:ascii="Times New Roman" w:hAnsi="Times New Roman" w:cs="Times New Roman"/>
          <w:sz w:val="28"/>
          <w:szCs w:val="28"/>
        </w:rPr>
        <w:t>.</w:t>
      </w:r>
      <w:r w:rsidR="00C84BE9" w:rsidRPr="00C84BE9">
        <w:rPr>
          <w:rFonts w:ascii="Times New Roman" w:hAnsi="Times New Roman" w:cs="Times New Roman"/>
          <w:sz w:val="28"/>
          <w:szCs w:val="28"/>
        </w:rPr>
        <w:t xml:space="preserve"> </w:t>
      </w:r>
      <w:r w:rsidR="00C84BE9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C84BE9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C84BE9">
        <w:rPr>
          <w:rFonts w:ascii="Times New Roman" w:hAnsi="Times New Roman" w:cs="Times New Roman"/>
          <w:sz w:val="28"/>
          <w:szCs w:val="28"/>
        </w:rPr>
        <w:t>-2022. Математика и креативное мышление</w:t>
      </w:r>
    </w:p>
    <w:p w:rsidR="00C84BE9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C84BE9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https://uchitel.club/events/gotovimsya-k-pisa-2022-matematika-i-kreativnoe-myslenie/</w:t>
        </w:r>
      </w:hyperlink>
    </w:p>
    <w:p w:rsidR="00C84BE9" w:rsidRDefault="00C84BE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BE9" w:rsidRDefault="00EC4C6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84BE9">
        <w:rPr>
          <w:rFonts w:ascii="Times New Roman" w:hAnsi="Times New Roman" w:cs="Times New Roman"/>
          <w:sz w:val="28"/>
          <w:szCs w:val="28"/>
        </w:rPr>
        <w:t>.</w:t>
      </w:r>
      <w:r w:rsidR="00A6316C" w:rsidRPr="00A6316C">
        <w:rPr>
          <w:rFonts w:ascii="Times New Roman" w:hAnsi="Times New Roman" w:cs="Times New Roman"/>
          <w:sz w:val="28"/>
          <w:szCs w:val="28"/>
        </w:rPr>
        <w:t xml:space="preserve"> </w:t>
      </w:r>
      <w:r w:rsidR="00A6316C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A6316C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A6316C">
        <w:rPr>
          <w:rFonts w:ascii="Times New Roman" w:hAnsi="Times New Roman" w:cs="Times New Roman"/>
          <w:sz w:val="28"/>
          <w:szCs w:val="28"/>
        </w:rPr>
        <w:t>-2022. Развитие креативного мышления на уроках географии</w:t>
      </w:r>
    </w:p>
    <w:p w:rsidR="00912380" w:rsidRPr="007D09B3" w:rsidRDefault="00912380" w:rsidP="00AD7B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9B3">
        <w:rPr>
          <w:rFonts w:ascii="Times New Roman" w:hAnsi="Times New Roman" w:cs="Times New Roman"/>
          <w:b/>
          <w:sz w:val="28"/>
          <w:szCs w:val="28"/>
        </w:rPr>
        <w:t>Состоится 29 Октября 2021 в 11:00</w:t>
      </w:r>
    </w:p>
    <w:p w:rsidR="00C84BE9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A6316C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https://uchitel.club/events/gotovimsya-k-pisa-2022-razvitie-kreativnogo-mysleniya-na-urokax-geografii/</w:t>
        </w:r>
      </w:hyperlink>
    </w:p>
    <w:p w:rsidR="00A6316C" w:rsidRDefault="00A6316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BE9" w:rsidRDefault="00EC4C6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84BE9">
        <w:rPr>
          <w:rFonts w:ascii="Times New Roman" w:hAnsi="Times New Roman" w:cs="Times New Roman"/>
          <w:sz w:val="28"/>
          <w:szCs w:val="28"/>
        </w:rPr>
        <w:t>.</w:t>
      </w:r>
      <w:r w:rsidR="00930977">
        <w:rPr>
          <w:rFonts w:ascii="Times New Roman" w:hAnsi="Times New Roman" w:cs="Times New Roman"/>
          <w:sz w:val="28"/>
          <w:szCs w:val="28"/>
        </w:rPr>
        <w:t xml:space="preserve"> </w:t>
      </w:r>
      <w:r w:rsidR="00D11A03">
        <w:rPr>
          <w:rFonts w:ascii="Times New Roman" w:hAnsi="Times New Roman" w:cs="Times New Roman"/>
          <w:sz w:val="28"/>
          <w:szCs w:val="28"/>
        </w:rPr>
        <w:t>ФГОС-2021: через проектную и исследовательскую деятельность школьника к достижению цели начального образования</w:t>
      </w:r>
    </w:p>
    <w:p w:rsidR="00930977" w:rsidRPr="007D09B3" w:rsidRDefault="00930977" w:rsidP="00AD7B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9B3">
        <w:rPr>
          <w:rFonts w:ascii="Times New Roman" w:hAnsi="Times New Roman" w:cs="Times New Roman"/>
          <w:b/>
          <w:sz w:val="28"/>
          <w:szCs w:val="28"/>
        </w:rPr>
        <w:t>Состоится 23 Ноября 2021 в 14:00</w:t>
      </w:r>
    </w:p>
    <w:p w:rsidR="0079343A" w:rsidRDefault="00021C5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930977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https://uchitel.club/events/fgos-2021-cerez-proektnuyu-i-issledovatelskuyu-deyatelnost-skolnika-k-dostizeniyu-celi-nacalnogo-obrazovaniya/</w:t>
        </w:r>
      </w:hyperlink>
    </w:p>
    <w:p w:rsidR="00D11A03" w:rsidRDefault="00D11A0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42D" w:rsidRDefault="0088342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D6" w:rsidRPr="000246AC" w:rsidRDefault="00FE00D6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1C7" w:rsidRDefault="00E951C7" w:rsidP="00A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51C7" w:rsidRDefault="00E951C7" w:rsidP="00A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E24" w:rsidRPr="00B92CC3" w:rsidRDefault="00E35E24" w:rsidP="00A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5E24" w:rsidRPr="00B92CC3" w:rsidSect="00717C7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61A6"/>
    <w:multiLevelType w:val="multilevel"/>
    <w:tmpl w:val="F0D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2CC3"/>
    <w:rsid w:val="00021C53"/>
    <w:rsid w:val="000246AC"/>
    <w:rsid w:val="00060FFB"/>
    <w:rsid w:val="0032327E"/>
    <w:rsid w:val="003368F2"/>
    <w:rsid w:val="00342A16"/>
    <w:rsid w:val="003C643F"/>
    <w:rsid w:val="00411EFD"/>
    <w:rsid w:val="00454F2E"/>
    <w:rsid w:val="00486738"/>
    <w:rsid w:val="004D211C"/>
    <w:rsid w:val="004F4FFE"/>
    <w:rsid w:val="005245E5"/>
    <w:rsid w:val="005446A0"/>
    <w:rsid w:val="00567C04"/>
    <w:rsid w:val="005E0DC5"/>
    <w:rsid w:val="005E3FC0"/>
    <w:rsid w:val="006113FD"/>
    <w:rsid w:val="00624BFB"/>
    <w:rsid w:val="00657972"/>
    <w:rsid w:val="006711B9"/>
    <w:rsid w:val="00697A40"/>
    <w:rsid w:val="006D675E"/>
    <w:rsid w:val="00714679"/>
    <w:rsid w:val="00717C76"/>
    <w:rsid w:val="007215FA"/>
    <w:rsid w:val="00736693"/>
    <w:rsid w:val="0079343A"/>
    <w:rsid w:val="007D09B3"/>
    <w:rsid w:val="00810841"/>
    <w:rsid w:val="0085250E"/>
    <w:rsid w:val="0088342D"/>
    <w:rsid w:val="008B2230"/>
    <w:rsid w:val="008B3053"/>
    <w:rsid w:val="00912380"/>
    <w:rsid w:val="009247DA"/>
    <w:rsid w:val="00930977"/>
    <w:rsid w:val="00982724"/>
    <w:rsid w:val="00A23C80"/>
    <w:rsid w:val="00A304DB"/>
    <w:rsid w:val="00A6316C"/>
    <w:rsid w:val="00AD1604"/>
    <w:rsid w:val="00AD7B8C"/>
    <w:rsid w:val="00B0237D"/>
    <w:rsid w:val="00B21B77"/>
    <w:rsid w:val="00B46E9F"/>
    <w:rsid w:val="00B672A2"/>
    <w:rsid w:val="00B85456"/>
    <w:rsid w:val="00B92CC3"/>
    <w:rsid w:val="00B96133"/>
    <w:rsid w:val="00BA32F2"/>
    <w:rsid w:val="00C17603"/>
    <w:rsid w:val="00C213E2"/>
    <w:rsid w:val="00C32DE7"/>
    <w:rsid w:val="00C84BE9"/>
    <w:rsid w:val="00CB4A52"/>
    <w:rsid w:val="00D11A03"/>
    <w:rsid w:val="00D32B3A"/>
    <w:rsid w:val="00DD29AB"/>
    <w:rsid w:val="00DE72F2"/>
    <w:rsid w:val="00E10989"/>
    <w:rsid w:val="00E35E24"/>
    <w:rsid w:val="00E90056"/>
    <w:rsid w:val="00E951C7"/>
    <w:rsid w:val="00EC4C6D"/>
    <w:rsid w:val="00EC7CAA"/>
    <w:rsid w:val="00F01D86"/>
    <w:rsid w:val="00FE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7E"/>
  </w:style>
  <w:style w:type="paragraph" w:styleId="1">
    <w:name w:val="heading 1"/>
    <w:basedOn w:val="a"/>
    <w:link w:val="10"/>
    <w:uiPriority w:val="9"/>
    <w:qFormat/>
    <w:rsid w:val="006D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E2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A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32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6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98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funkcionalnaya-gramotnost-formirovanie-i-ocenivanie/" TargetMode="External"/><Relationship Id="rId13" Type="http://schemas.openxmlformats.org/officeDocument/2006/relationships/hyperlink" Target="https://uchitel.club/events/ucus-byt-liderom-ot-teorii-k-praktike/" TargetMode="External"/><Relationship Id="rId18" Type="http://schemas.openxmlformats.org/officeDocument/2006/relationships/hyperlink" Target="https://uchitel.club/events/gotovimsya-k-pisa-2022-estestvenno-naucnaya-gramotnost-resenie-zadac/" TargetMode="External"/><Relationship Id="rId26" Type="http://schemas.openxmlformats.org/officeDocument/2006/relationships/hyperlink" Target="https://uchitel.club/events/funkcionalnaya-gramotnost-i-sposoby-ee-formirovaniya-na-urokax-okruzayushhego-mir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tel.club/events/gotovimsya-k-pisa-2022-podvodim-itogi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chitel.club/events/vospitatelnaya-funkciya-kontekstnyh-matematicheskih-zadach/" TargetMode="External"/><Relationship Id="rId12" Type="http://schemas.openxmlformats.org/officeDocument/2006/relationships/hyperlink" Target="https://uchitel.club/events/razgovor-o-vaznom-kak-razbudit-v-ucenike-issledovatelya/" TargetMode="External"/><Relationship Id="rId17" Type="http://schemas.openxmlformats.org/officeDocument/2006/relationships/hyperlink" Target="https://uchitel.club/events/gotovimsya-k-pisa-2022-estestvenno-naucnaya-gramotnost-metodiceskie-osnovy/" TargetMode="External"/><Relationship Id="rId25" Type="http://schemas.openxmlformats.org/officeDocument/2006/relationships/hyperlink" Target="https://uchitel.club/events/k-vsemirnomu-dnyu-matematiki-dialogi-s-avtorom-tipicnye-osibki-pri-resenii-uravnenii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chitel.club/events/gotovimsya-k-pisa-2022-citatelskaya-gramotnost-resenie-zadac/" TargetMode="External"/><Relationship Id="rId20" Type="http://schemas.openxmlformats.org/officeDocument/2006/relationships/hyperlink" Target="https://uchitel.club/events/gotovimsya-k-pisa-2022-matematiceskaya-gramotnost-resenie-zadac/" TargetMode="External"/><Relationship Id="rId29" Type="http://schemas.openxmlformats.org/officeDocument/2006/relationships/hyperlink" Target="https://uchitel.club/events/funkcionalnaya-gramotnost-matematika-i-finans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tel.club/events/funkcionalnaya-gramotnost-ucimsya-dlya-zizni/" TargetMode="External"/><Relationship Id="rId11" Type="http://schemas.openxmlformats.org/officeDocument/2006/relationships/hyperlink" Target="https://uchitel.club/events/matematiceskaya-gramotnost-ot-formirovaniya-do-ocenivaniya/" TargetMode="External"/><Relationship Id="rId24" Type="http://schemas.openxmlformats.org/officeDocument/2006/relationships/hyperlink" Target="https://uchitel.club/events/funkcionalnaya-yazykovaya-gramotnost-i-kultura-yazykovogo-mysleniya-kak-uroven-obrazovannosti-sovremennogo-skolnika/" TargetMode="External"/><Relationship Id="rId32" Type="http://schemas.openxmlformats.org/officeDocument/2006/relationships/hyperlink" Target="https://uchitel.club/events/fgos-2021-cerez-proektnuyu-i-issledovatelskuyu-deyatelnost-skolnika-k-dostizeniyu-celi-nacalnogo-obrazova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tel.club/events/gotovimsya-k-pisa-2022-citatelskaya-gramotnost-metodiceskie-osnovy/" TargetMode="External"/><Relationship Id="rId23" Type="http://schemas.openxmlformats.org/officeDocument/2006/relationships/hyperlink" Target="https://uchitel.club/events/estestvenno-naucnaya-gramotnost-na-uroke-podgotovka-k-urokam/" TargetMode="External"/><Relationship Id="rId28" Type="http://schemas.openxmlformats.org/officeDocument/2006/relationships/hyperlink" Target="https://uchitel.club/events/gotovimsya-k-pisa-2022-finansovaya-gramotnost-i-obshhestvoznanie/" TargetMode="External"/><Relationship Id="rId10" Type="http://schemas.openxmlformats.org/officeDocument/2006/relationships/hyperlink" Target="https://uchitel.club/events/uroki-dlya-zizni-kakie-zadaci-podobrat-ucitelyu-ximii-i-biologii-dlya-razvitiya-estestvenno-naucnoi-gramotnosti/" TargetMode="External"/><Relationship Id="rId19" Type="http://schemas.openxmlformats.org/officeDocument/2006/relationships/hyperlink" Target="https://uchitel.club/events/gotovimsya-k-pisa-2022-matematiceskaya-gramotnost-metodiceskie-osnovy/" TargetMode="External"/><Relationship Id="rId31" Type="http://schemas.openxmlformats.org/officeDocument/2006/relationships/hyperlink" Target="https://uchitel.club/events/gotovimsya-k-pisa-2022-razvitie-kreativnogo-mysleniya-na-urokax-geograf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tel.club/events/formirovanie-estestvenno-naucnoi-gramotnosti-ot-ucebnika-k-ocenke/" TargetMode="External"/><Relationship Id="rId14" Type="http://schemas.openxmlformats.org/officeDocument/2006/relationships/hyperlink" Target="https://uchitel.club/events/funkcionalnaya-gramotnost-gotovimsya-k-pisa-2022/" TargetMode="External"/><Relationship Id="rId22" Type="http://schemas.openxmlformats.org/officeDocument/2006/relationships/hyperlink" Target="https://uchitel.club/events/formirovanie-funkcionalnoi-matematiceskoi-gramotnosti-ucimsya-resat-zadaci-na-urokax-matematiki-v-1-4-klassax/" TargetMode="External"/><Relationship Id="rId27" Type="http://schemas.openxmlformats.org/officeDocument/2006/relationships/hyperlink" Target="https://uchitel.club/events/gotovimsya-k-pisa-2022-finansovaya-gramotnost-i-geografiya/" TargetMode="External"/><Relationship Id="rId30" Type="http://schemas.openxmlformats.org/officeDocument/2006/relationships/hyperlink" Target="https://uchitel.club/events/gotovimsya-k-pisa-2022-matematika-i-kreativnoe-mys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6F162-3D79-4154-9BFA-4E183322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2021-10-28T10:22:00Z</dcterms:created>
  <dcterms:modified xsi:type="dcterms:W3CDTF">2021-10-29T06:40:00Z</dcterms:modified>
</cp:coreProperties>
</file>